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0"/>
        <w:gridCol w:w="1717"/>
        <w:gridCol w:w="2268"/>
        <w:gridCol w:w="2150"/>
        <w:gridCol w:w="1926"/>
      </w:tblGrid>
      <w:tr w:rsidR="00762D48" w:rsidRPr="00E14331" w:rsidTr="00F52D07">
        <w:tc>
          <w:tcPr>
            <w:tcW w:w="1510" w:type="dxa"/>
          </w:tcPr>
          <w:p w:rsidR="00762D48" w:rsidRPr="00E14331" w:rsidRDefault="00762D4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3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Замовник, код ЄДРПОУ</w:t>
            </w:r>
          </w:p>
        </w:tc>
        <w:tc>
          <w:tcPr>
            <w:tcW w:w="1717" w:type="dxa"/>
          </w:tcPr>
          <w:p w:rsidR="00762D48" w:rsidRPr="00E14331" w:rsidRDefault="00762D4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3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предмету закупівлі</w:t>
            </w:r>
          </w:p>
        </w:tc>
        <w:tc>
          <w:tcPr>
            <w:tcW w:w="2268" w:type="dxa"/>
          </w:tcPr>
          <w:p w:rsidR="00762D48" w:rsidRPr="00E14331" w:rsidRDefault="00762D4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3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форми/документа</w:t>
            </w:r>
          </w:p>
        </w:tc>
        <w:tc>
          <w:tcPr>
            <w:tcW w:w="2150" w:type="dxa"/>
          </w:tcPr>
          <w:p w:rsidR="00762D48" w:rsidRPr="00E14331" w:rsidRDefault="00762D4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3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Код форми/документа</w:t>
            </w:r>
          </w:p>
        </w:tc>
        <w:tc>
          <w:tcPr>
            <w:tcW w:w="1926" w:type="dxa"/>
          </w:tcPr>
          <w:p w:rsidR="00762D48" w:rsidRPr="00E14331" w:rsidRDefault="00762D4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43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Причини зняття з публікації</w:t>
            </w:r>
            <w:r w:rsidR="00F52D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(детально)</w:t>
            </w:r>
          </w:p>
        </w:tc>
      </w:tr>
      <w:tr w:rsidR="00762D48" w:rsidRPr="00E14331" w:rsidTr="00F52D07">
        <w:tc>
          <w:tcPr>
            <w:tcW w:w="1510" w:type="dxa"/>
          </w:tcPr>
          <w:p w:rsidR="00762D48" w:rsidRPr="00E14331" w:rsidRDefault="00762D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 міська клінічна лікарня №1, 12345678</w:t>
            </w:r>
          </w:p>
        </w:tc>
        <w:tc>
          <w:tcPr>
            <w:tcW w:w="1717" w:type="dxa"/>
          </w:tcPr>
          <w:p w:rsidR="00762D48" w:rsidRPr="00E14331" w:rsidRDefault="00762D4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Енергія електрична</w:t>
            </w:r>
          </w:p>
        </w:tc>
        <w:tc>
          <w:tcPr>
            <w:tcW w:w="2268" w:type="dxa"/>
          </w:tcPr>
          <w:p w:rsidR="00762D48" w:rsidRPr="00E14331" w:rsidRDefault="00F52D0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Тендерна документація</w:t>
            </w:r>
          </w:p>
        </w:tc>
        <w:tc>
          <w:tcPr>
            <w:tcW w:w="2150" w:type="dxa"/>
          </w:tcPr>
          <w:p w:rsidR="00762D48" w:rsidRPr="00E14331" w:rsidRDefault="00E1433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31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ru-RU"/>
              </w:rPr>
              <w:t>AUPL-9TNLFR</w:t>
            </w:r>
          </w:p>
        </w:tc>
        <w:tc>
          <w:tcPr>
            <w:tcW w:w="1926" w:type="dxa"/>
          </w:tcPr>
          <w:p w:rsidR="00762D48" w:rsidRPr="00F52D07" w:rsidRDefault="00E14331" w:rsidP="00F52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3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Допущено технічну </w:t>
            </w:r>
            <w:r w:rsidR="00F52D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помилку, а саме прикріплено чернетку тендерної документації (файл </w:t>
            </w:r>
            <w:r w:rsidR="00F52D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="00F52D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а не остаточну (підписану, з печаткою) версію файлу</w:t>
            </w:r>
            <w:r w:rsidR="00F52D07" w:rsidRPr="00F52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62D48" w:rsidRPr="00E14331" w:rsidRDefault="00762D48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762D48" w:rsidRPr="00E1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48"/>
    <w:rsid w:val="003443AD"/>
    <w:rsid w:val="00762D48"/>
    <w:rsid w:val="00CC5BC0"/>
    <w:rsid w:val="00E14331"/>
    <w:rsid w:val="00F5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2090A-8D79-4AC1-A2FA-712146D3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D4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62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5DDA1-3728-4352-86F1-79826C19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Могилевська Ганна Ігорівна</dc:creator>
  <cp:lastModifiedBy>Могилєвська Анна Ігорівна</cp:lastModifiedBy>
  <cp:revision>2</cp:revision>
  <dcterms:created xsi:type="dcterms:W3CDTF">2020-07-07T07:50:00Z</dcterms:created>
  <dcterms:modified xsi:type="dcterms:W3CDTF">2020-07-07T07:50:00Z</dcterms:modified>
</cp:coreProperties>
</file>